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E3" w:rsidRPr="00FF6377" w:rsidRDefault="009126E3" w:rsidP="00DE0BB9">
      <w:pPr>
        <w:spacing w:after="0"/>
        <w:rPr>
          <w:color w:val="002060"/>
        </w:rPr>
      </w:pPr>
    </w:p>
    <w:p w:rsidR="00BF4DD5" w:rsidRDefault="00BF4DD5" w:rsidP="00FF6377">
      <w:pPr>
        <w:spacing w:after="0"/>
        <w:jc w:val="center"/>
        <w:rPr>
          <w:rFonts w:ascii="Bookman Old Style" w:hAnsi="Bookman Old Style"/>
          <w:i/>
          <w:color w:val="002060"/>
          <w:sz w:val="24"/>
          <w:szCs w:val="24"/>
        </w:rPr>
      </w:pPr>
      <w:r>
        <w:rPr>
          <w:rFonts w:ascii="Bookman Old Style" w:hAnsi="Bookman Old Style"/>
          <w:i/>
          <w:noProof/>
          <w:color w:val="00206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51435</wp:posOffset>
            </wp:positionV>
            <wp:extent cx="1162050" cy="933450"/>
            <wp:effectExtent l="19050" t="0" r="0" b="0"/>
            <wp:wrapNone/>
            <wp:docPr id="6" name="Obraz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i/>
          <w:color w:val="002060"/>
          <w:sz w:val="24"/>
          <w:szCs w:val="24"/>
        </w:rPr>
        <w:t>„Człowiek jest wielki nie przez to, co ma,</w:t>
      </w:r>
    </w:p>
    <w:p w:rsidR="00BF4DD5" w:rsidRDefault="00BF4DD5" w:rsidP="00FF6377">
      <w:pPr>
        <w:spacing w:after="0"/>
        <w:jc w:val="center"/>
        <w:rPr>
          <w:rFonts w:ascii="Bookman Old Style" w:hAnsi="Bookman Old Style"/>
          <w:i/>
          <w:color w:val="002060"/>
          <w:sz w:val="24"/>
          <w:szCs w:val="24"/>
        </w:rPr>
      </w:pPr>
      <w:r>
        <w:rPr>
          <w:rFonts w:ascii="Bookman Old Style" w:hAnsi="Bookman Old Style"/>
          <w:i/>
          <w:color w:val="002060"/>
          <w:sz w:val="24"/>
          <w:szCs w:val="24"/>
        </w:rPr>
        <w:t>Nie przez to, kim jest,</w:t>
      </w:r>
    </w:p>
    <w:p w:rsidR="00BF4DD5" w:rsidRDefault="00BF4DD5" w:rsidP="00FF6377">
      <w:pPr>
        <w:spacing w:after="0"/>
        <w:jc w:val="center"/>
        <w:rPr>
          <w:rFonts w:ascii="Bookman Old Style" w:hAnsi="Bookman Old Style"/>
          <w:i/>
          <w:color w:val="002060"/>
          <w:sz w:val="24"/>
          <w:szCs w:val="24"/>
        </w:rPr>
      </w:pPr>
      <w:r>
        <w:rPr>
          <w:rFonts w:ascii="Bookman Old Style" w:hAnsi="Bookman Old Style"/>
          <w:i/>
          <w:color w:val="002060"/>
          <w:sz w:val="24"/>
          <w:szCs w:val="24"/>
        </w:rPr>
        <w:t>Lecz przez to, czym dzieli się z innymi”</w:t>
      </w:r>
    </w:p>
    <w:p w:rsidR="00FF6377" w:rsidRDefault="00FF6377" w:rsidP="00BF4DD5">
      <w:pPr>
        <w:spacing w:after="0"/>
        <w:rPr>
          <w:rFonts w:ascii="Monotype Corsiva" w:hAnsi="Monotype Corsiva"/>
          <w:b/>
          <w:shadow/>
          <w:color w:val="0070C0"/>
          <w:sz w:val="24"/>
          <w:szCs w:val="24"/>
        </w:rPr>
      </w:pPr>
    </w:p>
    <w:p w:rsidR="003D5BA2" w:rsidRDefault="003D5BA2" w:rsidP="00BF4DD5">
      <w:pPr>
        <w:spacing w:after="0"/>
        <w:rPr>
          <w:rFonts w:ascii="Monotype Corsiva" w:hAnsi="Monotype Corsiva"/>
          <w:b/>
          <w:shadow/>
          <w:color w:val="0070C0"/>
          <w:sz w:val="24"/>
          <w:szCs w:val="24"/>
        </w:rPr>
      </w:pPr>
    </w:p>
    <w:p w:rsidR="003D5BA2" w:rsidRDefault="003D5BA2" w:rsidP="00BF4DD5">
      <w:pPr>
        <w:spacing w:after="0"/>
        <w:rPr>
          <w:rFonts w:ascii="Monotype Corsiva" w:hAnsi="Monotype Corsiva"/>
          <w:b/>
          <w:shadow/>
          <w:color w:val="0070C0"/>
          <w:sz w:val="24"/>
          <w:szCs w:val="24"/>
        </w:rPr>
      </w:pPr>
    </w:p>
    <w:p w:rsidR="00BF4DD5" w:rsidRPr="00FF6377" w:rsidRDefault="00BF4DD5" w:rsidP="00BF4DD5">
      <w:pPr>
        <w:spacing w:after="0"/>
        <w:rPr>
          <w:rFonts w:ascii="Monotype Corsiva" w:hAnsi="Monotype Corsiva"/>
          <w:b/>
          <w:shadow/>
          <w:color w:val="0070C0"/>
          <w:sz w:val="24"/>
          <w:szCs w:val="24"/>
        </w:rPr>
      </w:pPr>
    </w:p>
    <w:p w:rsidR="00FF6377" w:rsidRDefault="00DE0BB9" w:rsidP="003D5BA2">
      <w:pPr>
        <w:spacing w:after="0"/>
        <w:jc w:val="center"/>
        <w:rPr>
          <w:rFonts w:ascii="Monotype Corsiva" w:hAnsi="Monotype Corsiva"/>
          <w:b/>
          <w:shadow/>
          <w:color w:val="0070C0"/>
          <w:sz w:val="160"/>
          <w:szCs w:val="160"/>
        </w:rPr>
      </w:pPr>
      <w:r w:rsidRPr="00B7344A">
        <w:rPr>
          <w:rFonts w:ascii="Monotype Corsiva" w:hAnsi="Monotype Corsiva"/>
          <w:b/>
          <w:shadow/>
          <w:color w:val="0070C0"/>
          <w:sz w:val="160"/>
          <w:szCs w:val="160"/>
        </w:rPr>
        <w:t>Podziękowanie</w:t>
      </w:r>
    </w:p>
    <w:p w:rsidR="003D5BA2" w:rsidRPr="003D5BA2" w:rsidRDefault="003D5BA2" w:rsidP="003D5BA2">
      <w:pPr>
        <w:spacing w:after="0"/>
        <w:rPr>
          <w:rFonts w:ascii="Monotype Corsiva" w:hAnsi="Monotype Corsiva"/>
          <w:b/>
          <w:shadow/>
          <w:color w:val="0070C0"/>
          <w:sz w:val="16"/>
          <w:szCs w:val="16"/>
        </w:rPr>
      </w:pPr>
    </w:p>
    <w:p w:rsidR="00FF6377" w:rsidRPr="00AD1FE2" w:rsidRDefault="00FF6377" w:rsidP="00DE0BB9">
      <w:pPr>
        <w:spacing w:after="0"/>
        <w:jc w:val="center"/>
        <w:rPr>
          <w:rFonts w:ascii="Bookman Old Style" w:hAnsi="Bookman Old Style"/>
          <w:color w:val="002060"/>
          <w:sz w:val="32"/>
          <w:szCs w:val="32"/>
        </w:rPr>
      </w:pPr>
      <w:r w:rsidRPr="00AD1FE2">
        <w:rPr>
          <w:rFonts w:ascii="Bookman Old Style" w:hAnsi="Bookman Old Style"/>
          <w:color w:val="002060"/>
          <w:sz w:val="32"/>
          <w:szCs w:val="32"/>
        </w:rPr>
        <w:t xml:space="preserve">Wychowankowie Przedszkola Publicznego nr 15 </w:t>
      </w:r>
    </w:p>
    <w:p w:rsidR="00AD1FE2" w:rsidRDefault="00FF6377" w:rsidP="00DE0BB9">
      <w:pPr>
        <w:spacing w:after="0"/>
        <w:jc w:val="center"/>
        <w:rPr>
          <w:rFonts w:ascii="Bookman Old Style" w:hAnsi="Bookman Old Style"/>
          <w:color w:val="002060"/>
          <w:sz w:val="32"/>
          <w:szCs w:val="32"/>
        </w:rPr>
      </w:pPr>
      <w:r w:rsidRPr="00AD1FE2">
        <w:rPr>
          <w:rFonts w:ascii="Bookman Old Style" w:hAnsi="Bookman Old Style"/>
          <w:color w:val="002060"/>
          <w:sz w:val="32"/>
          <w:szCs w:val="32"/>
        </w:rPr>
        <w:t xml:space="preserve">w Wodzisławiu Śląskim wraz z nauczycielami </w:t>
      </w:r>
    </w:p>
    <w:p w:rsidR="00DE0BB9" w:rsidRPr="00AD1FE2" w:rsidRDefault="00FF6377" w:rsidP="00DE0BB9">
      <w:pPr>
        <w:spacing w:after="0"/>
        <w:jc w:val="center"/>
        <w:rPr>
          <w:rFonts w:ascii="Bookman Old Style" w:hAnsi="Bookman Old Style"/>
          <w:color w:val="002060"/>
          <w:sz w:val="32"/>
          <w:szCs w:val="32"/>
        </w:rPr>
      </w:pPr>
      <w:r w:rsidRPr="00AD1FE2">
        <w:rPr>
          <w:rFonts w:ascii="Bookman Old Style" w:hAnsi="Bookman Old Style"/>
          <w:color w:val="002060"/>
          <w:sz w:val="32"/>
          <w:szCs w:val="32"/>
        </w:rPr>
        <w:t xml:space="preserve">składają serdeczne podziękowania </w:t>
      </w:r>
    </w:p>
    <w:p w:rsidR="00FF6377" w:rsidRDefault="00FF6377" w:rsidP="00DE0BB9">
      <w:pPr>
        <w:spacing w:after="0"/>
        <w:jc w:val="center"/>
        <w:rPr>
          <w:rFonts w:ascii="Bookman Old Style" w:hAnsi="Bookman Old Style"/>
          <w:color w:val="002060"/>
          <w:sz w:val="16"/>
          <w:szCs w:val="16"/>
        </w:rPr>
      </w:pPr>
    </w:p>
    <w:p w:rsidR="00936353" w:rsidRDefault="00936353" w:rsidP="00DE0BB9">
      <w:pPr>
        <w:spacing w:after="0"/>
        <w:jc w:val="center"/>
        <w:rPr>
          <w:rFonts w:ascii="Bookman Old Style" w:hAnsi="Bookman Old Style"/>
          <w:color w:val="002060"/>
          <w:sz w:val="16"/>
          <w:szCs w:val="16"/>
        </w:rPr>
      </w:pPr>
    </w:p>
    <w:p w:rsidR="00936353" w:rsidRPr="00AD1FE2" w:rsidRDefault="00936353" w:rsidP="00DE0BB9">
      <w:pPr>
        <w:spacing w:after="0"/>
        <w:jc w:val="center"/>
        <w:rPr>
          <w:rFonts w:ascii="Bookman Old Style" w:hAnsi="Bookman Old Style"/>
          <w:color w:val="002060"/>
          <w:sz w:val="16"/>
          <w:szCs w:val="16"/>
        </w:rPr>
      </w:pPr>
    </w:p>
    <w:p w:rsidR="00FF6377" w:rsidRDefault="00FF6377" w:rsidP="00DE0BB9">
      <w:pPr>
        <w:spacing w:after="0"/>
        <w:jc w:val="center"/>
        <w:rPr>
          <w:rFonts w:ascii="Bookman Old Style" w:hAnsi="Bookman Old Style"/>
          <w:b/>
          <w:i/>
          <w:color w:val="002060"/>
          <w:sz w:val="48"/>
          <w:szCs w:val="48"/>
        </w:rPr>
      </w:pPr>
      <w:r w:rsidRPr="00FF6377">
        <w:rPr>
          <w:rFonts w:ascii="Bookman Old Style" w:hAnsi="Bookman Old Style"/>
          <w:b/>
          <w:i/>
          <w:color w:val="002060"/>
          <w:sz w:val="48"/>
          <w:szCs w:val="48"/>
        </w:rPr>
        <w:t>Sz. P.</w:t>
      </w:r>
    </w:p>
    <w:p w:rsidR="00936353" w:rsidRPr="00936353" w:rsidRDefault="00936353" w:rsidP="00DE0BB9">
      <w:pPr>
        <w:spacing w:after="0"/>
        <w:jc w:val="center"/>
        <w:rPr>
          <w:rFonts w:ascii="Bookman Old Style" w:hAnsi="Bookman Old Style"/>
          <w:b/>
          <w:i/>
          <w:color w:val="002060"/>
          <w:sz w:val="72"/>
          <w:szCs w:val="72"/>
        </w:rPr>
      </w:pPr>
      <w:r>
        <w:rPr>
          <w:rFonts w:ascii="Bookman Old Style" w:hAnsi="Bookman Old Style"/>
          <w:b/>
          <w:i/>
          <w:color w:val="002060"/>
          <w:sz w:val="72"/>
          <w:szCs w:val="72"/>
        </w:rPr>
        <w:t>Przemysławowi Chałupka</w:t>
      </w:r>
    </w:p>
    <w:p w:rsidR="00FF6377" w:rsidRDefault="00FF6377" w:rsidP="00936353">
      <w:pPr>
        <w:spacing w:after="0"/>
        <w:rPr>
          <w:rFonts w:ascii="Bookman Old Style" w:hAnsi="Bookman Old Style"/>
          <w:b/>
          <w:i/>
          <w:sz w:val="48"/>
          <w:szCs w:val="48"/>
        </w:rPr>
      </w:pPr>
    </w:p>
    <w:p w:rsidR="003D5BA2" w:rsidRDefault="00FF6377" w:rsidP="00DE0BB9">
      <w:pPr>
        <w:spacing w:after="0"/>
        <w:jc w:val="center"/>
        <w:rPr>
          <w:rFonts w:ascii="Bookman Old Style" w:hAnsi="Bookman Old Style"/>
          <w:color w:val="002060"/>
          <w:sz w:val="32"/>
          <w:szCs w:val="32"/>
        </w:rPr>
      </w:pPr>
      <w:r w:rsidRPr="00AD1FE2">
        <w:rPr>
          <w:rFonts w:ascii="Bookman Old Style" w:hAnsi="Bookman Old Style"/>
          <w:color w:val="002060"/>
          <w:sz w:val="32"/>
          <w:szCs w:val="32"/>
        </w:rPr>
        <w:t xml:space="preserve">za </w:t>
      </w:r>
      <w:r w:rsidR="00AD1FE2">
        <w:rPr>
          <w:rFonts w:ascii="Bookman Old Style" w:hAnsi="Bookman Old Style"/>
          <w:color w:val="002060"/>
          <w:sz w:val="32"/>
          <w:szCs w:val="32"/>
        </w:rPr>
        <w:t>wyjątkowy koncert</w:t>
      </w:r>
      <w:r w:rsidR="00BF4DD5">
        <w:rPr>
          <w:rFonts w:ascii="Bookman Old Style" w:hAnsi="Bookman Old Style"/>
          <w:color w:val="002060"/>
          <w:sz w:val="32"/>
          <w:szCs w:val="32"/>
        </w:rPr>
        <w:t xml:space="preserve"> </w:t>
      </w:r>
    </w:p>
    <w:p w:rsidR="003D5BA2" w:rsidRDefault="00BF4DD5" w:rsidP="00DE0BB9">
      <w:pPr>
        <w:spacing w:after="0"/>
        <w:jc w:val="center"/>
        <w:rPr>
          <w:rFonts w:ascii="Bookman Old Style" w:hAnsi="Bookman Old Style"/>
          <w:color w:val="002060"/>
          <w:sz w:val="32"/>
          <w:szCs w:val="32"/>
        </w:rPr>
      </w:pPr>
      <w:r>
        <w:rPr>
          <w:rFonts w:ascii="Bookman Old Style" w:hAnsi="Bookman Old Style"/>
          <w:color w:val="002060"/>
          <w:sz w:val="32"/>
          <w:szCs w:val="32"/>
        </w:rPr>
        <w:t xml:space="preserve">rozwijający zainteresowania muzyką </w:t>
      </w:r>
    </w:p>
    <w:p w:rsidR="00FF6377" w:rsidRPr="00AD1FE2" w:rsidRDefault="00BF4DD5" w:rsidP="00DE0BB9">
      <w:pPr>
        <w:spacing w:after="0"/>
        <w:jc w:val="center"/>
        <w:rPr>
          <w:rFonts w:ascii="Bookman Old Style" w:hAnsi="Bookman Old Style"/>
          <w:color w:val="002060"/>
          <w:sz w:val="32"/>
          <w:szCs w:val="32"/>
        </w:rPr>
      </w:pPr>
      <w:r>
        <w:rPr>
          <w:rFonts w:ascii="Bookman Old Style" w:hAnsi="Bookman Old Style"/>
          <w:color w:val="002060"/>
          <w:sz w:val="32"/>
          <w:szCs w:val="32"/>
        </w:rPr>
        <w:t>oraz wspieranie rozwoju aktywności twórczej dzieci.</w:t>
      </w:r>
    </w:p>
    <w:p w:rsidR="00FF6377" w:rsidRDefault="00FF6377" w:rsidP="00DE0BB9">
      <w:pPr>
        <w:spacing w:after="0"/>
        <w:jc w:val="center"/>
        <w:rPr>
          <w:rFonts w:ascii="Bookman Old Style" w:hAnsi="Bookman Old Style"/>
          <w:b/>
          <w:i/>
          <w:sz w:val="48"/>
          <w:szCs w:val="48"/>
        </w:rPr>
      </w:pPr>
    </w:p>
    <w:p w:rsidR="00AD1FE2" w:rsidRDefault="00AD1FE2" w:rsidP="00DE0BB9">
      <w:pPr>
        <w:spacing w:after="0"/>
        <w:jc w:val="center"/>
        <w:rPr>
          <w:rFonts w:ascii="Bookman Old Style" w:hAnsi="Bookman Old Style"/>
          <w:b/>
          <w:i/>
          <w:sz w:val="16"/>
          <w:szCs w:val="16"/>
        </w:rPr>
      </w:pPr>
    </w:p>
    <w:p w:rsidR="00AD1FE2" w:rsidRPr="00AD1FE2" w:rsidRDefault="00AD1FE2" w:rsidP="003D5BA2">
      <w:pPr>
        <w:spacing w:after="0"/>
        <w:rPr>
          <w:rFonts w:ascii="Bookman Old Style" w:hAnsi="Bookman Old Style"/>
          <w:b/>
          <w:i/>
          <w:sz w:val="16"/>
          <w:szCs w:val="16"/>
        </w:rPr>
      </w:pPr>
    </w:p>
    <w:p w:rsidR="001B4AED" w:rsidRDefault="00AD1FE2" w:rsidP="00DE0BB9">
      <w:pPr>
        <w:spacing w:after="0"/>
        <w:jc w:val="center"/>
        <w:rPr>
          <w:rFonts w:ascii="Bookman Old Style" w:hAnsi="Bookman Old Style"/>
          <w:b/>
          <w:i/>
          <w:sz w:val="48"/>
          <w:szCs w:val="48"/>
        </w:rPr>
      </w:pPr>
      <w:r w:rsidRPr="00AD1FE2">
        <w:rPr>
          <w:rFonts w:ascii="Bookman Old Style" w:hAnsi="Bookman Old Style"/>
          <w:b/>
          <w:i/>
          <w:sz w:val="48"/>
          <w:szCs w:val="48"/>
        </w:rPr>
        <w:drawing>
          <wp:inline distT="0" distB="0" distL="0" distR="0">
            <wp:extent cx="4953000" cy="2093819"/>
            <wp:effectExtent l="19050" t="0" r="0" b="0"/>
            <wp:docPr id="5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396" cy="209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ED" w:rsidRPr="001B4AED" w:rsidRDefault="001B4AED" w:rsidP="00DE0BB9">
      <w:pPr>
        <w:spacing w:after="0"/>
        <w:jc w:val="center"/>
        <w:rPr>
          <w:rFonts w:ascii="Bookman Old Style" w:hAnsi="Bookman Old Style"/>
          <w:b/>
          <w:i/>
          <w:sz w:val="18"/>
          <w:szCs w:val="18"/>
        </w:rPr>
      </w:pPr>
    </w:p>
    <w:p w:rsidR="001B4AED" w:rsidRDefault="001B4AED" w:rsidP="00DE0BB9">
      <w:pPr>
        <w:spacing w:after="0"/>
        <w:jc w:val="center"/>
        <w:rPr>
          <w:rFonts w:ascii="Bookman Old Style" w:hAnsi="Bookman Old Style"/>
          <w:b/>
          <w:i/>
          <w:color w:val="002060"/>
          <w:sz w:val="24"/>
          <w:szCs w:val="24"/>
        </w:rPr>
      </w:pPr>
      <w:r w:rsidRPr="00AD1FE2">
        <w:rPr>
          <w:rFonts w:ascii="Bookman Old Style" w:hAnsi="Bookman Old Style"/>
          <w:b/>
          <w:i/>
          <w:color w:val="002060"/>
          <w:sz w:val="24"/>
          <w:szCs w:val="24"/>
        </w:rPr>
        <w:t>Wodzisław Śl., 07.03.2014</w:t>
      </w:r>
    </w:p>
    <w:p w:rsidR="00936353" w:rsidRDefault="00936353" w:rsidP="00936353">
      <w:pPr>
        <w:spacing w:after="0"/>
        <w:jc w:val="center"/>
        <w:rPr>
          <w:rFonts w:ascii="Bookman Old Style" w:hAnsi="Bookman Old Style"/>
          <w:i/>
          <w:color w:val="002060"/>
          <w:sz w:val="24"/>
          <w:szCs w:val="24"/>
        </w:rPr>
      </w:pPr>
      <w:r>
        <w:rPr>
          <w:rFonts w:ascii="Bookman Old Style" w:hAnsi="Bookman Old Style"/>
          <w:i/>
          <w:noProof/>
          <w:color w:val="002060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51435</wp:posOffset>
            </wp:positionV>
            <wp:extent cx="1162050" cy="933450"/>
            <wp:effectExtent l="19050" t="0" r="0" b="0"/>
            <wp:wrapNone/>
            <wp:docPr id="8" name="Obraz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i/>
          <w:color w:val="002060"/>
          <w:sz w:val="24"/>
          <w:szCs w:val="24"/>
        </w:rPr>
        <w:t>„Człowiek jest wielki nie przez to, co ma,</w:t>
      </w:r>
    </w:p>
    <w:p w:rsidR="00936353" w:rsidRDefault="00936353" w:rsidP="00936353">
      <w:pPr>
        <w:spacing w:after="0"/>
        <w:jc w:val="center"/>
        <w:rPr>
          <w:rFonts w:ascii="Bookman Old Style" w:hAnsi="Bookman Old Style"/>
          <w:i/>
          <w:color w:val="002060"/>
          <w:sz w:val="24"/>
          <w:szCs w:val="24"/>
        </w:rPr>
      </w:pPr>
      <w:r>
        <w:rPr>
          <w:rFonts w:ascii="Bookman Old Style" w:hAnsi="Bookman Old Style"/>
          <w:i/>
          <w:color w:val="002060"/>
          <w:sz w:val="24"/>
          <w:szCs w:val="24"/>
        </w:rPr>
        <w:t>Nie przez to, kim jest,</w:t>
      </w:r>
    </w:p>
    <w:p w:rsidR="00936353" w:rsidRDefault="00936353" w:rsidP="00936353">
      <w:pPr>
        <w:spacing w:after="0"/>
        <w:jc w:val="center"/>
        <w:rPr>
          <w:rFonts w:ascii="Bookman Old Style" w:hAnsi="Bookman Old Style"/>
          <w:i/>
          <w:color w:val="002060"/>
          <w:sz w:val="24"/>
          <w:szCs w:val="24"/>
        </w:rPr>
      </w:pPr>
      <w:r>
        <w:rPr>
          <w:rFonts w:ascii="Bookman Old Style" w:hAnsi="Bookman Old Style"/>
          <w:i/>
          <w:color w:val="002060"/>
          <w:sz w:val="24"/>
          <w:szCs w:val="24"/>
        </w:rPr>
        <w:t>Lecz przez to, czym dzieli się z innymi”</w:t>
      </w:r>
    </w:p>
    <w:p w:rsidR="00936353" w:rsidRDefault="00936353" w:rsidP="00936353">
      <w:pPr>
        <w:spacing w:after="0"/>
        <w:rPr>
          <w:rFonts w:ascii="Monotype Corsiva" w:hAnsi="Monotype Corsiva"/>
          <w:b/>
          <w:shadow/>
          <w:color w:val="0070C0"/>
          <w:sz w:val="24"/>
          <w:szCs w:val="24"/>
        </w:rPr>
      </w:pPr>
    </w:p>
    <w:p w:rsidR="00936353" w:rsidRDefault="00936353" w:rsidP="00936353">
      <w:pPr>
        <w:spacing w:after="0"/>
        <w:rPr>
          <w:rFonts w:ascii="Monotype Corsiva" w:hAnsi="Monotype Corsiva"/>
          <w:b/>
          <w:shadow/>
          <w:color w:val="0070C0"/>
          <w:sz w:val="24"/>
          <w:szCs w:val="24"/>
        </w:rPr>
      </w:pPr>
    </w:p>
    <w:p w:rsidR="00936353" w:rsidRDefault="00936353" w:rsidP="00936353">
      <w:pPr>
        <w:spacing w:after="0"/>
        <w:rPr>
          <w:rFonts w:ascii="Monotype Corsiva" w:hAnsi="Monotype Corsiva"/>
          <w:b/>
          <w:shadow/>
          <w:color w:val="0070C0"/>
          <w:sz w:val="24"/>
          <w:szCs w:val="24"/>
        </w:rPr>
      </w:pPr>
    </w:p>
    <w:p w:rsidR="00936353" w:rsidRPr="00FF6377" w:rsidRDefault="00936353" w:rsidP="00936353">
      <w:pPr>
        <w:spacing w:after="0"/>
        <w:rPr>
          <w:rFonts w:ascii="Monotype Corsiva" w:hAnsi="Monotype Corsiva"/>
          <w:b/>
          <w:shadow/>
          <w:color w:val="0070C0"/>
          <w:sz w:val="24"/>
          <w:szCs w:val="24"/>
        </w:rPr>
      </w:pPr>
    </w:p>
    <w:p w:rsidR="00936353" w:rsidRDefault="00936353" w:rsidP="00936353">
      <w:pPr>
        <w:spacing w:after="0"/>
        <w:jc w:val="center"/>
        <w:rPr>
          <w:rFonts w:ascii="Monotype Corsiva" w:hAnsi="Monotype Corsiva"/>
          <w:b/>
          <w:shadow/>
          <w:color w:val="0070C0"/>
          <w:sz w:val="160"/>
          <w:szCs w:val="160"/>
        </w:rPr>
      </w:pPr>
      <w:r w:rsidRPr="00B7344A">
        <w:rPr>
          <w:rFonts w:ascii="Monotype Corsiva" w:hAnsi="Monotype Corsiva"/>
          <w:b/>
          <w:shadow/>
          <w:color w:val="0070C0"/>
          <w:sz w:val="160"/>
          <w:szCs w:val="160"/>
        </w:rPr>
        <w:t>Podziękowanie</w:t>
      </w:r>
    </w:p>
    <w:p w:rsidR="00936353" w:rsidRPr="003D5BA2" w:rsidRDefault="00936353" w:rsidP="00936353">
      <w:pPr>
        <w:spacing w:after="0"/>
        <w:rPr>
          <w:rFonts w:ascii="Monotype Corsiva" w:hAnsi="Monotype Corsiva"/>
          <w:b/>
          <w:shadow/>
          <w:color w:val="0070C0"/>
          <w:sz w:val="16"/>
          <w:szCs w:val="16"/>
        </w:rPr>
      </w:pPr>
    </w:p>
    <w:p w:rsidR="00936353" w:rsidRPr="00AD1FE2" w:rsidRDefault="00936353" w:rsidP="00936353">
      <w:pPr>
        <w:spacing w:after="0"/>
        <w:jc w:val="center"/>
        <w:rPr>
          <w:rFonts w:ascii="Bookman Old Style" w:hAnsi="Bookman Old Style"/>
          <w:color w:val="002060"/>
          <w:sz w:val="32"/>
          <w:szCs w:val="32"/>
        </w:rPr>
      </w:pPr>
      <w:r w:rsidRPr="00AD1FE2">
        <w:rPr>
          <w:rFonts w:ascii="Bookman Old Style" w:hAnsi="Bookman Old Style"/>
          <w:color w:val="002060"/>
          <w:sz w:val="32"/>
          <w:szCs w:val="32"/>
        </w:rPr>
        <w:t xml:space="preserve">Wychowankowie Przedszkola Publicznego nr 15 </w:t>
      </w:r>
    </w:p>
    <w:p w:rsidR="00936353" w:rsidRDefault="00936353" w:rsidP="00936353">
      <w:pPr>
        <w:spacing w:after="0"/>
        <w:jc w:val="center"/>
        <w:rPr>
          <w:rFonts w:ascii="Bookman Old Style" w:hAnsi="Bookman Old Style"/>
          <w:color w:val="002060"/>
          <w:sz w:val="32"/>
          <w:szCs w:val="32"/>
        </w:rPr>
      </w:pPr>
      <w:r w:rsidRPr="00AD1FE2">
        <w:rPr>
          <w:rFonts w:ascii="Bookman Old Style" w:hAnsi="Bookman Old Style"/>
          <w:color w:val="002060"/>
          <w:sz w:val="32"/>
          <w:szCs w:val="32"/>
        </w:rPr>
        <w:t xml:space="preserve">w Wodzisławiu Śląskim wraz z nauczycielami </w:t>
      </w:r>
    </w:p>
    <w:p w:rsidR="00936353" w:rsidRPr="00AD1FE2" w:rsidRDefault="00936353" w:rsidP="00936353">
      <w:pPr>
        <w:spacing w:after="0"/>
        <w:jc w:val="center"/>
        <w:rPr>
          <w:rFonts w:ascii="Bookman Old Style" w:hAnsi="Bookman Old Style"/>
          <w:color w:val="002060"/>
          <w:sz w:val="32"/>
          <w:szCs w:val="32"/>
        </w:rPr>
      </w:pPr>
      <w:r w:rsidRPr="00AD1FE2">
        <w:rPr>
          <w:rFonts w:ascii="Bookman Old Style" w:hAnsi="Bookman Old Style"/>
          <w:color w:val="002060"/>
          <w:sz w:val="32"/>
          <w:szCs w:val="32"/>
        </w:rPr>
        <w:t xml:space="preserve">składają serdeczne podziękowania </w:t>
      </w:r>
    </w:p>
    <w:p w:rsidR="00936353" w:rsidRDefault="00936353" w:rsidP="00936353">
      <w:pPr>
        <w:spacing w:after="0"/>
        <w:jc w:val="center"/>
        <w:rPr>
          <w:rFonts w:ascii="Bookman Old Style" w:hAnsi="Bookman Old Style"/>
          <w:color w:val="002060"/>
          <w:sz w:val="16"/>
          <w:szCs w:val="16"/>
        </w:rPr>
      </w:pPr>
    </w:p>
    <w:p w:rsidR="00936353" w:rsidRDefault="00936353" w:rsidP="00936353">
      <w:pPr>
        <w:spacing w:after="0"/>
        <w:jc w:val="center"/>
        <w:rPr>
          <w:rFonts w:ascii="Bookman Old Style" w:hAnsi="Bookman Old Style"/>
          <w:color w:val="002060"/>
          <w:sz w:val="16"/>
          <w:szCs w:val="16"/>
        </w:rPr>
      </w:pPr>
    </w:p>
    <w:p w:rsidR="00936353" w:rsidRPr="00AD1FE2" w:rsidRDefault="00936353" w:rsidP="00936353">
      <w:pPr>
        <w:spacing w:after="0"/>
        <w:jc w:val="center"/>
        <w:rPr>
          <w:rFonts w:ascii="Bookman Old Style" w:hAnsi="Bookman Old Style"/>
          <w:color w:val="002060"/>
          <w:sz w:val="16"/>
          <w:szCs w:val="16"/>
        </w:rPr>
      </w:pPr>
    </w:p>
    <w:p w:rsidR="00936353" w:rsidRDefault="00936353" w:rsidP="00936353">
      <w:pPr>
        <w:spacing w:after="0"/>
        <w:jc w:val="center"/>
        <w:rPr>
          <w:rFonts w:ascii="Bookman Old Style" w:hAnsi="Bookman Old Style"/>
          <w:b/>
          <w:i/>
          <w:color w:val="002060"/>
          <w:sz w:val="48"/>
          <w:szCs w:val="48"/>
        </w:rPr>
      </w:pPr>
      <w:r w:rsidRPr="00FF6377">
        <w:rPr>
          <w:rFonts w:ascii="Bookman Old Style" w:hAnsi="Bookman Old Style"/>
          <w:b/>
          <w:i/>
          <w:color w:val="002060"/>
          <w:sz w:val="48"/>
          <w:szCs w:val="48"/>
        </w:rPr>
        <w:t>Sz. P.</w:t>
      </w:r>
    </w:p>
    <w:p w:rsidR="00936353" w:rsidRDefault="00936353" w:rsidP="00936353">
      <w:pPr>
        <w:spacing w:after="0"/>
        <w:jc w:val="center"/>
        <w:rPr>
          <w:rFonts w:ascii="Bookman Old Style" w:hAnsi="Bookman Old Style"/>
          <w:b/>
          <w:i/>
          <w:color w:val="002060"/>
          <w:sz w:val="72"/>
          <w:szCs w:val="72"/>
        </w:rPr>
      </w:pPr>
      <w:r>
        <w:rPr>
          <w:rFonts w:ascii="Bookman Old Style" w:hAnsi="Bookman Old Style"/>
          <w:b/>
          <w:i/>
          <w:color w:val="002060"/>
          <w:sz w:val="72"/>
          <w:szCs w:val="72"/>
        </w:rPr>
        <w:t>Magdalenie Klasa</w:t>
      </w:r>
    </w:p>
    <w:p w:rsidR="00936353" w:rsidRDefault="00936353" w:rsidP="00936353">
      <w:pPr>
        <w:spacing w:after="0"/>
        <w:jc w:val="center"/>
        <w:rPr>
          <w:rFonts w:ascii="Bookman Old Style" w:hAnsi="Bookman Old Style"/>
          <w:b/>
          <w:i/>
          <w:sz w:val="48"/>
          <w:szCs w:val="48"/>
        </w:rPr>
      </w:pPr>
    </w:p>
    <w:p w:rsidR="00936353" w:rsidRDefault="00936353" w:rsidP="00936353">
      <w:pPr>
        <w:spacing w:after="0"/>
        <w:jc w:val="center"/>
        <w:rPr>
          <w:rFonts w:ascii="Bookman Old Style" w:hAnsi="Bookman Old Style"/>
          <w:color w:val="002060"/>
          <w:sz w:val="32"/>
          <w:szCs w:val="32"/>
        </w:rPr>
      </w:pPr>
      <w:r w:rsidRPr="00AD1FE2">
        <w:rPr>
          <w:rFonts w:ascii="Bookman Old Style" w:hAnsi="Bookman Old Style"/>
          <w:color w:val="002060"/>
          <w:sz w:val="32"/>
          <w:szCs w:val="32"/>
        </w:rPr>
        <w:t xml:space="preserve">za </w:t>
      </w:r>
      <w:r>
        <w:rPr>
          <w:rFonts w:ascii="Bookman Old Style" w:hAnsi="Bookman Old Style"/>
          <w:color w:val="002060"/>
          <w:sz w:val="32"/>
          <w:szCs w:val="32"/>
        </w:rPr>
        <w:t xml:space="preserve">wyjątkowy koncert </w:t>
      </w:r>
    </w:p>
    <w:p w:rsidR="00936353" w:rsidRDefault="00936353" w:rsidP="00936353">
      <w:pPr>
        <w:spacing w:after="0"/>
        <w:jc w:val="center"/>
        <w:rPr>
          <w:rFonts w:ascii="Bookman Old Style" w:hAnsi="Bookman Old Style"/>
          <w:color w:val="002060"/>
          <w:sz w:val="32"/>
          <w:szCs w:val="32"/>
        </w:rPr>
      </w:pPr>
      <w:r>
        <w:rPr>
          <w:rFonts w:ascii="Bookman Old Style" w:hAnsi="Bookman Old Style"/>
          <w:color w:val="002060"/>
          <w:sz w:val="32"/>
          <w:szCs w:val="32"/>
        </w:rPr>
        <w:t xml:space="preserve">rozwijający zainteresowania muzyką </w:t>
      </w:r>
    </w:p>
    <w:p w:rsidR="00936353" w:rsidRPr="00AD1FE2" w:rsidRDefault="00936353" w:rsidP="00936353">
      <w:pPr>
        <w:spacing w:after="0"/>
        <w:jc w:val="center"/>
        <w:rPr>
          <w:rFonts w:ascii="Bookman Old Style" w:hAnsi="Bookman Old Style"/>
          <w:color w:val="002060"/>
          <w:sz w:val="32"/>
          <w:szCs w:val="32"/>
        </w:rPr>
      </w:pPr>
      <w:r>
        <w:rPr>
          <w:rFonts w:ascii="Bookman Old Style" w:hAnsi="Bookman Old Style"/>
          <w:color w:val="002060"/>
          <w:sz w:val="32"/>
          <w:szCs w:val="32"/>
        </w:rPr>
        <w:t>oraz wspieranie rozwoju aktywności twórczej dzieci.</w:t>
      </w:r>
    </w:p>
    <w:p w:rsidR="00936353" w:rsidRDefault="00936353" w:rsidP="00936353">
      <w:pPr>
        <w:spacing w:after="0"/>
        <w:jc w:val="center"/>
        <w:rPr>
          <w:rFonts w:ascii="Bookman Old Style" w:hAnsi="Bookman Old Style"/>
          <w:b/>
          <w:i/>
          <w:sz w:val="48"/>
          <w:szCs w:val="48"/>
        </w:rPr>
      </w:pPr>
    </w:p>
    <w:p w:rsidR="00936353" w:rsidRDefault="00936353" w:rsidP="00936353">
      <w:pPr>
        <w:spacing w:after="0"/>
        <w:jc w:val="center"/>
        <w:rPr>
          <w:rFonts w:ascii="Bookman Old Style" w:hAnsi="Bookman Old Style"/>
          <w:b/>
          <w:i/>
          <w:sz w:val="16"/>
          <w:szCs w:val="16"/>
        </w:rPr>
      </w:pPr>
    </w:p>
    <w:p w:rsidR="00936353" w:rsidRPr="00AD1FE2" w:rsidRDefault="00936353" w:rsidP="00936353">
      <w:pPr>
        <w:spacing w:after="0"/>
        <w:rPr>
          <w:rFonts w:ascii="Bookman Old Style" w:hAnsi="Bookman Old Style"/>
          <w:b/>
          <w:i/>
          <w:sz w:val="16"/>
          <w:szCs w:val="16"/>
        </w:rPr>
      </w:pPr>
    </w:p>
    <w:p w:rsidR="00936353" w:rsidRDefault="00936353" w:rsidP="00936353">
      <w:pPr>
        <w:spacing w:after="0"/>
        <w:jc w:val="center"/>
        <w:rPr>
          <w:rFonts w:ascii="Bookman Old Style" w:hAnsi="Bookman Old Style"/>
          <w:b/>
          <w:i/>
          <w:sz w:val="48"/>
          <w:szCs w:val="48"/>
        </w:rPr>
      </w:pPr>
      <w:r w:rsidRPr="00AD1FE2">
        <w:rPr>
          <w:rFonts w:ascii="Bookman Old Style" w:hAnsi="Bookman Old Style"/>
          <w:b/>
          <w:i/>
          <w:sz w:val="48"/>
          <w:szCs w:val="48"/>
        </w:rPr>
        <w:drawing>
          <wp:inline distT="0" distB="0" distL="0" distR="0">
            <wp:extent cx="4953000" cy="2093819"/>
            <wp:effectExtent l="19050" t="0" r="0" b="0"/>
            <wp:docPr id="9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396" cy="209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353" w:rsidRPr="001B4AED" w:rsidRDefault="00936353" w:rsidP="00936353">
      <w:pPr>
        <w:spacing w:after="0"/>
        <w:jc w:val="center"/>
        <w:rPr>
          <w:rFonts w:ascii="Bookman Old Style" w:hAnsi="Bookman Old Style"/>
          <w:b/>
          <w:i/>
          <w:sz w:val="18"/>
          <w:szCs w:val="18"/>
        </w:rPr>
      </w:pPr>
    </w:p>
    <w:p w:rsidR="00936353" w:rsidRDefault="00936353" w:rsidP="00936353">
      <w:pPr>
        <w:spacing w:after="0"/>
        <w:jc w:val="center"/>
        <w:rPr>
          <w:rFonts w:ascii="Bookman Old Style" w:hAnsi="Bookman Old Style"/>
          <w:b/>
          <w:i/>
          <w:color w:val="002060"/>
          <w:sz w:val="24"/>
          <w:szCs w:val="24"/>
        </w:rPr>
      </w:pPr>
      <w:r w:rsidRPr="00AD1FE2">
        <w:rPr>
          <w:rFonts w:ascii="Bookman Old Style" w:hAnsi="Bookman Old Style"/>
          <w:b/>
          <w:i/>
          <w:color w:val="002060"/>
          <w:sz w:val="24"/>
          <w:szCs w:val="24"/>
        </w:rPr>
        <w:t>Wodzisław Śl., 07.03.2014</w:t>
      </w:r>
    </w:p>
    <w:p w:rsidR="00936353" w:rsidRDefault="00936353" w:rsidP="00936353">
      <w:pPr>
        <w:spacing w:after="0"/>
        <w:jc w:val="center"/>
        <w:rPr>
          <w:rFonts w:ascii="Bookman Old Style" w:hAnsi="Bookman Old Style"/>
          <w:b/>
          <w:i/>
          <w:color w:val="002060"/>
          <w:sz w:val="24"/>
          <w:szCs w:val="24"/>
        </w:rPr>
      </w:pPr>
    </w:p>
    <w:p w:rsidR="00936353" w:rsidRDefault="00936353" w:rsidP="00936353">
      <w:pPr>
        <w:spacing w:after="0"/>
        <w:jc w:val="center"/>
        <w:rPr>
          <w:rFonts w:ascii="Bookman Old Style" w:hAnsi="Bookman Old Style"/>
          <w:i/>
          <w:color w:val="002060"/>
          <w:sz w:val="24"/>
          <w:szCs w:val="24"/>
        </w:rPr>
      </w:pPr>
      <w:r>
        <w:rPr>
          <w:rFonts w:ascii="Bookman Old Style" w:hAnsi="Bookman Old Style"/>
          <w:i/>
          <w:noProof/>
          <w:color w:val="002060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51435</wp:posOffset>
            </wp:positionV>
            <wp:extent cx="1162050" cy="933450"/>
            <wp:effectExtent l="19050" t="0" r="0" b="0"/>
            <wp:wrapNone/>
            <wp:docPr id="10" name="Obraz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i/>
          <w:color w:val="002060"/>
          <w:sz w:val="24"/>
          <w:szCs w:val="24"/>
        </w:rPr>
        <w:t>„Człowiek jest wielki nie przez to, co ma,</w:t>
      </w:r>
    </w:p>
    <w:p w:rsidR="00936353" w:rsidRDefault="00936353" w:rsidP="00936353">
      <w:pPr>
        <w:spacing w:after="0"/>
        <w:jc w:val="center"/>
        <w:rPr>
          <w:rFonts w:ascii="Bookman Old Style" w:hAnsi="Bookman Old Style"/>
          <w:i/>
          <w:color w:val="002060"/>
          <w:sz w:val="24"/>
          <w:szCs w:val="24"/>
        </w:rPr>
      </w:pPr>
      <w:r>
        <w:rPr>
          <w:rFonts w:ascii="Bookman Old Style" w:hAnsi="Bookman Old Style"/>
          <w:i/>
          <w:color w:val="002060"/>
          <w:sz w:val="24"/>
          <w:szCs w:val="24"/>
        </w:rPr>
        <w:t>Nie przez to, kim jest,</w:t>
      </w:r>
    </w:p>
    <w:p w:rsidR="00936353" w:rsidRDefault="00936353" w:rsidP="00936353">
      <w:pPr>
        <w:spacing w:after="0"/>
        <w:jc w:val="center"/>
        <w:rPr>
          <w:rFonts w:ascii="Bookman Old Style" w:hAnsi="Bookman Old Style"/>
          <w:i/>
          <w:color w:val="002060"/>
          <w:sz w:val="24"/>
          <w:szCs w:val="24"/>
        </w:rPr>
      </w:pPr>
      <w:r>
        <w:rPr>
          <w:rFonts w:ascii="Bookman Old Style" w:hAnsi="Bookman Old Style"/>
          <w:i/>
          <w:color w:val="002060"/>
          <w:sz w:val="24"/>
          <w:szCs w:val="24"/>
        </w:rPr>
        <w:t>Lecz przez to, czym dzieli się z innymi”</w:t>
      </w:r>
    </w:p>
    <w:p w:rsidR="00936353" w:rsidRDefault="00936353" w:rsidP="00936353">
      <w:pPr>
        <w:spacing w:after="0"/>
        <w:rPr>
          <w:rFonts w:ascii="Monotype Corsiva" w:hAnsi="Monotype Corsiva"/>
          <w:b/>
          <w:shadow/>
          <w:color w:val="0070C0"/>
          <w:sz w:val="24"/>
          <w:szCs w:val="24"/>
        </w:rPr>
      </w:pPr>
    </w:p>
    <w:p w:rsidR="00936353" w:rsidRDefault="00936353" w:rsidP="00936353">
      <w:pPr>
        <w:spacing w:after="0"/>
        <w:rPr>
          <w:rFonts w:ascii="Monotype Corsiva" w:hAnsi="Monotype Corsiva"/>
          <w:b/>
          <w:shadow/>
          <w:color w:val="0070C0"/>
          <w:sz w:val="24"/>
          <w:szCs w:val="24"/>
        </w:rPr>
      </w:pPr>
    </w:p>
    <w:p w:rsidR="00936353" w:rsidRDefault="00936353" w:rsidP="00936353">
      <w:pPr>
        <w:spacing w:after="0"/>
        <w:rPr>
          <w:rFonts w:ascii="Monotype Corsiva" w:hAnsi="Monotype Corsiva"/>
          <w:b/>
          <w:shadow/>
          <w:color w:val="0070C0"/>
          <w:sz w:val="24"/>
          <w:szCs w:val="24"/>
        </w:rPr>
      </w:pPr>
    </w:p>
    <w:p w:rsidR="00936353" w:rsidRPr="00FF6377" w:rsidRDefault="00936353" w:rsidP="00936353">
      <w:pPr>
        <w:spacing w:after="0"/>
        <w:rPr>
          <w:rFonts w:ascii="Monotype Corsiva" w:hAnsi="Monotype Corsiva"/>
          <w:b/>
          <w:shadow/>
          <w:color w:val="0070C0"/>
          <w:sz w:val="24"/>
          <w:szCs w:val="24"/>
        </w:rPr>
      </w:pPr>
    </w:p>
    <w:p w:rsidR="00936353" w:rsidRDefault="00936353" w:rsidP="00936353">
      <w:pPr>
        <w:spacing w:after="0"/>
        <w:jc w:val="center"/>
        <w:rPr>
          <w:rFonts w:ascii="Monotype Corsiva" w:hAnsi="Monotype Corsiva"/>
          <w:b/>
          <w:shadow/>
          <w:color w:val="0070C0"/>
          <w:sz w:val="160"/>
          <w:szCs w:val="160"/>
        </w:rPr>
      </w:pPr>
      <w:r w:rsidRPr="00B7344A">
        <w:rPr>
          <w:rFonts w:ascii="Monotype Corsiva" w:hAnsi="Monotype Corsiva"/>
          <w:b/>
          <w:shadow/>
          <w:color w:val="0070C0"/>
          <w:sz w:val="160"/>
          <w:szCs w:val="160"/>
        </w:rPr>
        <w:t>Podziękowanie</w:t>
      </w:r>
    </w:p>
    <w:p w:rsidR="00936353" w:rsidRPr="003D5BA2" w:rsidRDefault="00936353" w:rsidP="00936353">
      <w:pPr>
        <w:spacing w:after="0"/>
        <w:rPr>
          <w:rFonts w:ascii="Monotype Corsiva" w:hAnsi="Monotype Corsiva"/>
          <w:b/>
          <w:shadow/>
          <w:color w:val="0070C0"/>
          <w:sz w:val="16"/>
          <w:szCs w:val="16"/>
        </w:rPr>
      </w:pPr>
    </w:p>
    <w:p w:rsidR="00936353" w:rsidRPr="00AD1FE2" w:rsidRDefault="00936353" w:rsidP="00936353">
      <w:pPr>
        <w:spacing w:after="0"/>
        <w:jc w:val="center"/>
        <w:rPr>
          <w:rFonts w:ascii="Bookman Old Style" w:hAnsi="Bookman Old Style"/>
          <w:color w:val="002060"/>
          <w:sz w:val="32"/>
          <w:szCs w:val="32"/>
        </w:rPr>
      </w:pPr>
      <w:r w:rsidRPr="00AD1FE2">
        <w:rPr>
          <w:rFonts w:ascii="Bookman Old Style" w:hAnsi="Bookman Old Style"/>
          <w:color w:val="002060"/>
          <w:sz w:val="32"/>
          <w:szCs w:val="32"/>
        </w:rPr>
        <w:t xml:space="preserve">Wychowankowie Przedszkola Publicznego nr 15 </w:t>
      </w:r>
    </w:p>
    <w:p w:rsidR="00936353" w:rsidRDefault="00936353" w:rsidP="00936353">
      <w:pPr>
        <w:spacing w:after="0"/>
        <w:jc w:val="center"/>
        <w:rPr>
          <w:rFonts w:ascii="Bookman Old Style" w:hAnsi="Bookman Old Style"/>
          <w:color w:val="002060"/>
          <w:sz w:val="32"/>
          <w:szCs w:val="32"/>
        </w:rPr>
      </w:pPr>
      <w:r w:rsidRPr="00AD1FE2">
        <w:rPr>
          <w:rFonts w:ascii="Bookman Old Style" w:hAnsi="Bookman Old Style"/>
          <w:color w:val="002060"/>
          <w:sz w:val="32"/>
          <w:szCs w:val="32"/>
        </w:rPr>
        <w:t xml:space="preserve">w Wodzisławiu Śląskim wraz z nauczycielami </w:t>
      </w:r>
    </w:p>
    <w:p w:rsidR="00936353" w:rsidRPr="00AD1FE2" w:rsidRDefault="00936353" w:rsidP="00936353">
      <w:pPr>
        <w:spacing w:after="0"/>
        <w:jc w:val="center"/>
        <w:rPr>
          <w:rFonts w:ascii="Bookman Old Style" w:hAnsi="Bookman Old Style"/>
          <w:color w:val="002060"/>
          <w:sz w:val="32"/>
          <w:szCs w:val="32"/>
        </w:rPr>
      </w:pPr>
      <w:r w:rsidRPr="00AD1FE2">
        <w:rPr>
          <w:rFonts w:ascii="Bookman Old Style" w:hAnsi="Bookman Old Style"/>
          <w:color w:val="002060"/>
          <w:sz w:val="32"/>
          <w:szCs w:val="32"/>
        </w:rPr>
        <w:t xml:space="preserve">składają serdeczne podziękowania </w:t>
      </w:r>
    </w:p>
    <w:p w:rsidR="00936353" w:rsidRDefault="00936353" w:rsidP="00936353">
      <w:pPr>
        <w:spacing w:after="0"/>
        <w:jc w:val="center"/>
        <w:rPr>
          <w:rFonts w:ascii="Bookman Old Style" w:hAnsi="Bookman Old Style"/>
          <w:color w:val="002060"/>
          <w:sz w:val="16"/>
          <w:szCs w:val="16"/>
        </w:rPr>
      </w:pPr>
    </w:p>
    <w:p w:rsidR="00936353" w:rsidRDefault="00936353" w:rsidP="00936353">
      <w:pPr>
        <w:spacing w:after="0"/>
        <w:jc w:val="center"/>
        <w:rPr>
          <w:rFonts w:ascii="Bookman Old Style" w:hAnsi="Bookman Old Style"/>
          <w:color w:val="002060"/>
          <w:sz w:val="16"/>
          <w:szCs w:val="16"/>
        </w:rPr>
      </w:pPr>
    </w:p>
    <w:p w:rsidR="00936353" w:rsidRPr="00AD1FE2" w:rsidRDefault="00936353" w:rsidP="00936353">
      <w:pPr>
        <w:spacing w:after="0"/>
        <w:jc w:val="center"/>
        <w:rPr>
          <w:rFonts w:ascii="Bookman Old Style" w:hAnsi="Bookman Old Style"/>
          <w:color w:val="002060"/>
          <w:sz w:val="16"/>
          <w:szCs w:val="16"/>
        </w:rPr>
      </w:pPr>
    </w:p>
    <w:p w:rsidR="00936353" w:rsidRDefault="00936353" w:rsidP="00936353">
      <w:pPr>
        <w:spacing w:after="0"/>
        <w:jc w:val="center"/>
        <w:rPr>
          <w:rFonts w:ascii="Bookman Old Style" w:hAnsi="Bookman Old Style"/>
          <w:b/>
          <w:i/>
          <w:color w:val="002060"/>
          <w:sz w:val="48"/>
          <w:szCs w:val="48"/>
        </w:rPr>
      </w:pPr>
      <w:r w:rsidRPr="00FF6377">
        <w:rPr>
          <w:rFonts w:ascii="Bookman Old Style" w:hAnsi="Bookman Old Style"/>
          <w:b/>
          <w:i/>
          <w:color w:val="002060"/>
          <w:sz w:val="48"/>
          <w:szCs w:val="48"/>
        </w:rPr>
        <w:t>Sz. P.</w:t>
      </w:r>
    </w:p>
    <w:p w:rsidR="00936353" w:rsidRPr="00936353" w:rsidRDefault="00936353" w:rsidP="00936353">
      <w:pPr>
        <w:spacing w:after="0"/>
        <w:rPr>
          <w:rFonts w:ascii="Bookman Old Style" w:hAnsi="Bookman Old Style"/>
          <w:b/>
          <w:i/>
          <w:color w:val="002060"/>
          <w:sz w:val="16"/>
          <w:szCs w:val="16"/>
        </w:rPr>
      </w:pPr>
    </w:p>
    <w:p w:rsidR="00936353" w:rsidRPr="00936353" w:rsidRDefault="00936353" w:rsidP="00936353">
      <w:pPr>
        <w:spacing w:after="0"/>
        <w:jc w:val="center"/>
        <w:rPr>
          <w:rFonts w:ascii="Bookman Old Style" w:hAnsi="Bookman Old Style"/>
          <w:b/>
          <w:i/>
          <w:color w:val="002060"/>
          <w:sz w:val="72"/>
          <w:szCs w:val="72"/>
        </w:rPr>
      </w:pPr>
      <w:r>
        <w:rPr>
          <w:rFonts w:ascii="Bookman Old Style" w:hAnsi="Bookman Old Style"/>
          <w:b/>
          <w:i/>
          <w:color w:val="002060"/>
          <w:sz w:val="72"/>
          <w:szCs w:val="72"/>
        </w:rPr>
        <w:t>Ewie Bukała</w:t>
      </w:r>
    </w:p>
    <w:p w:rsidR="00936353" w:rsidRDefault="00936353" w:rsidP="00936353">
      <w:pPr>
        <w:spacing w:after="0"/>
        <w:rPr>
          <w:rFonts w:ascii="Bookman Old Style" w:hAnsi="Bookman Old Style"/>
          <w:b/>
          <w:i/>
          <w:sz w:val="48"/>
          <w:szCs w:val="48"/>
        </w:rPr>
      </w:pPr>
    </w:p>
    <w:p w:rsidR="00936353" w:rsidRDefault="00936353" w:rsidP="00936353">
      <w:pPr>
        <w:spacing w:after="0"/>
        <w:jc w:val="center"/>
        <w:rPr>
          <w:rFonts w:ascii="Bookman Old Style" w:hAnsi="Bookman Old Style"/>
          <w:color w:val="002060"/>
          <w:sz w:val="32"/>
          <w:szCs w:val="32"/>
        </w:rPr>
      </w:pPr>
      <w:r w:rsidRPr="00AD1FE2">
        <w:rPr>
          <w:rFonts w:ascii="Bookman Old Style" w:hAnsi="Bookman Old Style"/>
          <w:color w:val="002060"/>
          <w:sz w:val="32"/>
          <w:szCs w:val="32"/>
        </w:rPr>
        <w:t xml:space="preserve">za </w:t>
      </w:r>
      <w:r>
        <w:rPr>
          <w:rFonts w:ascii="Bookman Old Style" w:hAnsi="Bookman Old Style"/>
          <w:color w:val="002060"/>
          <w:sz w:val="32"/>
          <w:szCs w:val="32"/>
        </w:rPr>
        <w:t xml:space="preserve">wyjątkowy koncert </w:t>
      </w:r>
    </w:p>
    <w:p w:rsidR="00936353" w:rsidRDefault="00936353" w:rsidP="00936353">
      <w:pPr>
        <w:spacing w:after="0"/>
        <w:jc w:val="center"/>
        <w:rPr>
          <w:rFonts w:ascii="Bookman Old Style" w:hAnsi="Bookman Old Style"/>
          <w:color w:val="002060"/>
          <w:sz w:val="32"/>
          <w:szCs w:val="32"/>
        </w:rPr>
      </w:pPr>
      <w:r>
        <w:rPr>
          <w:rFonts w:ascii="Bookman Old Style" w:hAnsi="Bookman Old Style"/>
          <w:color w:val="002060"/>
          <w:sz w:val="32"/>
          <w:szCs w:val="32"/>
        </w:rPr>
        <w:t xml:space="preserve">rozwijający zainteresowania muzyką </w:t>
      </w:r>
    </w:p>
    <w:p w:rsidR="00936353" w:rsidRPr="00AD1FE2" w:rsidRDefault="00936353" w:rsidP="00936353">
      <w:pPr>
        <w:spacing w:after="0"/>
        <w:jc w:val="center"/>
        <w:rPr>
          <w:rFonts w:ascii="Bookman Old Style" w:hAnsi="Bookman Old Style"/>
          <w:color w:val="002060"/>
          <w:sz w:val="32"/>
          <w:szCs w:val="32"/>
        </w:rPr>
      </w:pPr>
      <w:r>
        <w:rPr>
          <w:rFonts w:ascii="Bookman Old Style" w:hAnsi="Bookman Old Style"/>
          <w:color w:val="002060"/>
          <w:sz w:val="32"/>
          <w:szCs w:val="32"/>
        </w:rPr>
        <w:t>oraz wspieranie rozwoju aktywności twórczej dzieci.</w:t>
      </w:r>
    </w:p>
    <w:p w:rsidR="00936353" w:rsidRDefault="00936353" w:rsidP="00936353">
      <w:pPr>
        <w:spacing w:after="0"/>
        <w:jc w:val="center"/>
        <w:rPr>
          <w:rFonts w:ascii="Bookman Old Style" w:hAnsi="Bookman Old Style"/>
          <w:b/>
          <w:i/>
          <w:sz w:val="48"/>
          <w:szCs w:val="48"/>
        </w:rPr>
      </w:pPr>
    </w:p>
    <w:p w:rsidR="00936353" w:rsidRDefault="00936353" w:rsidP="00936353">
      <w:pPr>
        <w:spacing w:after="0"/>
        <w:jc w:val="center"/>
        <w:rPr>
          <w:rFonts w:ascii="Bookman Old Style" w:hAnsi="Bookman Old Style"/>
          <w:b/>
          <w:i/>
          <w:sz w:val="16"/>
          <w:szCs w:val="16"/>
        </w:rPr>
      </w:pPr>
    </w:p>
    <w:p w:rsidR="00936353" w:rsidRPr="00AD1FE2" w:rsidRDefault="00936353" w:rsidP="00936353">
      <w:pPr>
        <w:spacing w:after="0"/>
        <w:rPr>
          <w:rFonts w:ascii="Bookman Old Style" w:hAnsi="Bookman Old Style"/>
          <w:b/>
          <w:i/>
          <w:sz w:val="16"/>
          <w:szCs w:val="16"/>
        </w:rPr>
      </w:pPr>
    </w:p>
    <w:p w:rsidR="00936353" w:rsidRDefault="00936353" w:rsidP="00936353">
      <w:pPr>
        <w:spacing w:after="0"/>
        <w:jc w:val="center"/>
        <w:rPr>
          <w:rFonts w:ascii="Bookman Old Style" w:hAnsi="Bookman Old Style"/>
          <w:b/>
          <w:i/>
          <w:sz w:val="48"/>
          <w:szCs w:val="48"/>
        </w:rPr>
      </w:pPr>
      <w:r w:rsidRPr="00AD1FE2">
        <w:rPr>
          <w:rFonts w:ascii="Bookman Old Style" w:hAnsi="Bookman Old Style"/>
          <w:b/>
          <w:i/>
          <w:sz w:val="48"/>
          <w:szCs w:val="48"/>
        </w:rPr>
        <w:drawing>
          <wp:inline distT="0" distB="0" distL="0" distR="0">
            <wp:extent cx="4953000" cy="2093819"/>
            <wp:effectExtent l="19050" t="0" r="0" b="0"/>
            <wp:docPr id="11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396" cy="209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353" w:rsidRPr="001B4AED" w:rsidRDefault="00936353" w:rsidP="00936353">
      <w:pPr>
        <w:spacing w:after="0"/>
        <w:jc w:val="center"/>
        <w:rPr>
          <w:rFonts w:ascii="Bookman Old Style" w:hAnsi="Bookman Old Style"/>
          <w:b/>
          <w:i/>
          <w:sz w:val="18"/>
          <w:szCs w:val="18"/>
        </w:rPr>
      </w:pPr>
    </w:p>
    <w:p w:rsidR="00936353" w:rsidRPr="00AD1FE2" w:rsidRDefault="00936353" w:rsidP="00936353">
      <w:pPr>
        <w:spacing w:after="0"/>
        <w:jc w:val="center"/>
        <w:rPr>
          <w:rFonts w:ascii="Bookman Old Style" w:hAnsi="Bookman Old Style"/>
          <w:b/>
          <w:i/>
          <w:color w:val="002060"/>
          <w:sz w:val="24"/>
          <w:szCs w:val="24"/>
        </w:rPr>
      </w:pPr>
      <w:r w:rsidRPr="00AD1FE2">
        <w:rPr>
          <w:rFonts w:ascii="Bookman Old Style" w:hAnsi="Bookman Old Style"/>
          <w:b/>
          <w:i/>
          <w:color w:val="002060"/>
          <w:sz w:val="24"/>
          <w:szCs w:val="24"/>
        </w:rPr>
        <w:t>Wodzisław Śl., 07.03.2014</w:t>
      </w:r>
    </w:p>
    <w:p w:rsidR="00936353" w:rsidRPr="00AD1FE2" w:rsidRDefault="00936353" w:rsidP="00936353">
      <w:pPr>
        <w:spacing w:after="0"/>
        <w:jc w:val="center"/>
        <w:rPr>
          <w:rFonts w:ascii="Bookman Old Style" w:hAnsi="Bookman Old Style"/>
          <w:b/>
          <w:i/>
          <w:color w:val="002060"/>
          <w:sz w:val="24"/>
          <w:szCs w:val="24"/>
        </w:rPr>
      </w:pPr>
    </w:p>
    <w:p w:rsidR="00936353" w:rsidRDefault="00936353" w:rsidP="00936353">
      <w:pPr>
        <w:spacing w:after="0"/>
        <w:jc w:val="center"/>
        <w:rPr>
          <w:rFonts w:ascii="Bookman Old Style" w:hAnsi="Bookman Old Style"/>
          <w:i/>
          <w:color w:val="002060"/>
          <w:sz w:val="24"/>
          <w:szCs w:val="24"/>
        </w:rPr>
      </w:pPr>
      <w:r>
        <w:rPr>
          <w:rFonts w:ascii="Bookman Old Style" w:hAnsi="Bookman Old Style"/>
          <w:i/>
          <w:noProof/>
          <w:color w:val="002060"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51435</wp:posOffset>
            </wp:positionV>
            <wp:extent cx="1162050" cy="933450"/>
            <wp:effectExtent l="19050" t="0" r="0" b="0"/>
            <wp:wrapNone/>
            <wp:docPr id="12" name="Obraz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i/>
          <w:color w:val="002060"/>
          <w:sz w:val="24"/>
          <w:szCs w:val="24"/>
        </w:rPr>
        <w:t>„Człowiek jest wielki nie przez to, co ma,</w:t>
      </w:r>
    </w:p>
    <w:p w:rsidR="00936353" w:rsidRDefault="00936353" w:rsidP="00936353">
      <w:pPr>
        <w:spacing w:after="0"/>
        <w:jc w:val="center"/>
        <w:rPr>
          <w:rFonts w:ascii="Bookman Old Style" w:hAnsi="Bookman Old Style"/>
          <w:i/>
          <w:color w:val="002060"/>
          <w:sz w:val="24"/>
          <w:szCs w:val="24"/>
        </w:rPr>
      </w:pPr>
      <w:r>
        <w:rPr>
          <w:rFonts w:ascii="Bookman Old Style" w:hAnsi="Bookman Old Style"/>
          <w:i/>
          <w:color w:val="002060"/>
          <w:sz w:val="24"/>
          <w:szCs w:val="24"/>
        </w:rPr>
        <w:t>Nie przez to, kim jest,</w:t>
      </w:r>
    </w:p>
    <w:p w:rsidR="00936353" w:rsidRDefault="00936353" w:rsidP="00936353">
      <w:pPr>
        <w:spacing w:after="0"/>
        <w:jc w:val="center"/>
        <w:rPr>
          <w:rFonts w:ascii="Bookman Old Style" w:hAnsi="Bookman Old Style"/>
          <w:i/>
          <w:color w:val="002060"/>
          <w:sz w:val="24"/>
          <w:szCs w:val="24"/>
        </w:rPr>
      </w:pPr>
      <w:r>
        <w:rPr>
          <w:rFonts w:ascii="Bookman Old Style" w:hAnsi="Bookman Old Style"/>
          <w:i/>
          <w:color w:val="002060"/>
          <w:sz w:val="24"/>
          <w:szCs w:val="24"/>
        </w:rPr>
        <w:t>Lecz przez to, czym dzieli się z innymi”</w:t>
      </w:r>
    </w:p>
    <w:p w:rsidR="00936353" w:rsidRDefault="00936353" w:rsidP="00936353">
      <w:pPr>
        <w:spacing w:after="0"/>
        <w:rPr>
          <w:rFonts w:ascii="Monotype Corsiva" w:hAnsi="Monotype Corsiva"/>
          <w:b/>
          <w:shadow/>
          <w:color w:val="0070C0"/>
          <w:sz w:val="24"/>
          <w:szCs w:val="24"/>
        </w:rPr>
      </w:pPr>
    </w:p>
    <w:p w:rsidR="00936353" w:rsidRDefault="00936353" w:rsidP="00936353">
      <w:pPr>
        <w:spacing w:after="0"/>
        <w:rPr>
          <w:rFonts w:ascii="Monotype Corsiva" w:hAnsi="Monotype Corsiva"/>
          <w:b/>
          <w:shadow/>
          <w:color w:val="0070C0"/>
          <w:sz w:val="24"/>
          <w:szCs w:val="24"/>
        </w:rPr>
      </w:pPr>
    </w:p>
    <w:p w:rsidR="00936353" w:rsidRDefault="00936353" w:rsidP="00936353">
      <w:pPr>
        <w:spacing w:after="0"/>
        <w:rPr>
          <w:rFonts w:ascii="Monotype Corsiva" w:hAnsi="Monotype Corsiva"/>
          <w:b/>
          <w:shadow/>
          <w:color w:val="0070C0"/>
          <w:sz w:val="24"/>
          <w:szCs w:val="24"/>
        </w:rPr>
      </w:pPr>
    </w:p>
    <w:p w:rsidR="00936353" w:rsidRPr="00FF6377" w:rsidRDefault="00936353" w:rsidP="00936353">
      <w:pPr>
        <w:spacing w:after="0"/>
        <w:rPr>
          <w:rFonts w:ascii="Monotype Corsiva" w:hAnsi="Monotype Corsiva"/>
          <w:b/>
          <w:shadow/>
          <w:color w:val="0070C0"/>
          <w:sz w:val="24"/>
          <w:szCs w:val="24"/>
        </w:rPr>
      </w:pPr>
    </w:p>
    <w:p w:rsidR="00936353" w:rsidRDefault="00936353" w:rsidP="00936353">
      <w:pPr>
        <w:spacing w:after="0"/>
        <w:jc w:val="center"/>
        <w:rPr>
          <w:rFonts w:ascii="Monotype Corsiva" w:hAnsi="Monotype Corsiva"/>
          <w:b/>
          <w:shadow/>
          <w:color w:val="0070C0"/>
          <w:sz w:val="160"/>
          <w:szCs w:val="160"/>
        </w:rPr>
      </w:pPr>
      <w:r w:rsidRPr="00B7344A">
        <w:rPr>
          <w:rFonts w:ascii="Monotype Corsiva" w:hAnsi="Monotype Corsiva"/>
          <w:b/>
          <w:shadow/>
          <w:color w:val="0070C0"/>
          <w:sz w:val="160"/>
          <w:szCs w:val="160"/>
        </w:rPr>
        <w:t>Podziękowanie</w:t>
      </w:r>
    </w:p>
    <w:p w:rsidR="00936353" w:rsidRPr="003D5BA2" w:rsidRDefault="00936353" w:rsidP="00936353">
      <w:pPr>
        <w:spacing w:after="0"/>
        <w:rPr>
          <w:rFonts w:ascii="Monotype Corsiva" w:hAnsi="Monotype Corsiva"/>
          <w:b/>
          <w:shadow/>
          <w:color w:val="0070C0"/>
          <w:sz w:val="16"/>
          <w:szCs w:val="16"/>
        </w:rPr>
      </w:pPr>
    </w:p>
    <w:p w:rsidR="00936353" w:rsidRPr="00AD1FE2" w:rsidRDefault="00936353" w:rsidP="00936353">
      <w:pPr>
        <w:spacing w:after="0"/>
        <w:jc w:val="center"/>
        <w:rPr>
          <w:rFonts w:ascii="Bookman Old Style" w:hAnsi="Bookman Old Style"/>
          <w:color w:val="002060"/>
          <w:sz w:val="32"/>
          <w:szCs w:val="32"/>
        </w:rPr>
      </w:pPr>
      <w:r w:rsidRPr="00AD1FE2">
        <w:rPr>
          <w:rFonts w:ascii="Bookman Old Style" w:hAnsi="Bookman Old Style"/>
          <w:color w:val="002060"/>
          <w:sz w:val="32"/>
          <w:szCs w:val="32"/>
        </w:rPr>
        <w:t xml:space="preserve">Wychowankowie Przedszkola Publicznego nr 15 </w:t>
      </w:r>
    </w:p>
    <w:p w:rsidR="00936353" w:rsidRDefault="00936353" w:rsidP="00936353">
      <w:pPr>
        <w:spacing w:after="0"/>
        <w:jc w:val="center"/>
        <w:rPr>
          <w:rFonts w:ascii="Bookman Old Style" w:hAnsi="Bookman Old Style"/>
          <w:color w:val="002060"/>
          <w:sz w:val="32"/>
          <w:szCs w:val="32"/>
        </w:rPr>
      </w:pPr>
      <w:r w:rsidRPr="00AD1FE2">
        <w:rPr>
          <w:rFonts w:ascii="Bookman Old Style" w:hAnsi="Bookman Old Style"/>
          <w:color w:val="002060"/>
          <w:sz w:val="32"/>
          <w:szCs w:val="32"/>
        </w:rPr>
        <w:t xml:space="preserve">w Wodzisławiu Śląskim wraz z nauczycielami </w:t>
      </w:r>
    </w:p>
    <w:p w:rsidR="00936353" w:rsidRPr="00AD1FE2" w:rsidRDefault="00936353" w:rsidP="00936353">
      <w:pPr>
        <w:spacing w:after="0"/>
        <w:jc w:val="center"/>
        <w:rPr>
          <w:rFonts w:ascii="Bookman Old Style" w:hAnsi="Bookman Old Style"/>
          <w:color w:val="002060"/>
          <w:sz w:val="32"/>
          <w:szCs w:val="32"/>
        </w:rPr>
      </w:pPr>
      <w:r w:rsidRPr="00AD1FE2">
        <w:rPr>
          <w:rFonts w:ascii="Bookman Old Style" w:hAnsi="Bookman Old Style"/>
          <w:color w:val="002060"/>
          <w:sz w:val="32"/>
          <w:szCs w:val="32"/>
        </w:rPr>
        <w:t xml:space="preserve">składają serdeczne podziękowania </w:t>
      </w:r>
    </w:p>
    <w:p w:rsidR="00936353" w:rsidRDefault="00936353" w:rsidP="00936353">
      <w:pPr>
        <w:spacing w:after="0"/>
        <w:jc w:val="center"/>
        <w:rPr>
          <w:rFonts w:ascii="Bookman Old Style" w:hAnsi="Bookman Old Style"/>
          <w:color w:val="002060"/>
          <w:sz w:val="16"/>
          <w:szCs w:val="16"/>
        </w:rPr>
      </w:pPr>
    </w:p>
    <w:p w:rsidR="00936353" w:rsidRDefault="00936353" w:rsidP="00936353">
      <w:pPr>
        <w:spacing w:after="0"/>
        <w:jc w:val="center"/>
        <w:rPr>
          <w:rFonts w:ascii="Bookman Old Style" w:hAnsi="Bookman Old Style"/>
          <w:color w:val="002060"/>
          <w:sz w:val="16"/>
          <w:szCs w:val="16"/>
        </w:rPr>
      </w:pPr>
    </w:p>
    <w:p w:rsidR="00936353" w:rsidRPr="00AD1FE2" w:rsidRDefault="00936353" w:rsidP="00936353">
      <w:pPr>
        <w:spacing w:after="0"/>
        <w:jc w:val="center"/>
        <w:rPr>
          <w:rFonts w:ascii="Bookman Old Style" w:hAnsi="Bookman Old Style"/>
          <w:color w:val="002060"/>
          <w:sz w:val="16"/>
          <w:szCs w:val="16"/>
        </w:rPr>
      </w:pPr>
    </w:p>
    <w:p w:rsidR="00936353" w:rsidRDefault="00936353" w:rsidP="00936353">
      <w:pPr>
        <w:spacing w:after="0"/>
        <w:jc w:val="center"/>
        <w:rPr>
          <w:rFonts w:ascii="Bookman Old Style" w:hAnsi="Bookman Old Style"/>
          <w:b/>
          <w:i/>
          <w:color w:val="002060"/>
          <w:sz w:val="48"/>
          <w:szCs w:val="48"/>
        </w:rPr>
      </w:pPr>
      <w:r w:rsidRPr="00FF6377">
        <w:rPr>
          <w:rFonts w:ascii="Bookman Old Style" w:hAnsi="Bookman Old Style"/>
          <w:b/>
          <w:i/>
          <w:color w:val="002060"/>
          <w:sz w:val="48"/>
          <w:szCs w:val="48"/>
        </w:rPr>
        <w:t>Sz. P.</w:t>
      </w:r>
    </w:p>
    <w:p w:rsidR="00936353" w:rsidRPr="00936353" w:rsidRDefault="00936353" w:rsidP="00936353">
      <w:pPr>
        <w:spacing w:after="0"/>
        <w:jc w:val="center"/>
        <w:rPr>
          <w:rFonts w:ascii="Bookman Old Style" w:hAnsi="Bookman Old Style"/>
          <w:b/>
          <w:i/>
          <w:color w:val="002060"/>
          <w:sz w:val="72"/>
          <w:szCs w:val="72"/>
        </w:rPr>
      </w:pPr>
      <w:r>
        <w:rPr>
          <w:rFonts w:ascii="Bookman Old Style" w:hAnsi="Bookman Old Style"/>
          <w:b/>
          <w:i/>
          <w:color w:val="002060"/>
          <w:sz w:val="72"/>
          <w:szCs w:val="72"/>
        </w:rPr>
        <w:t>Łukaszowi Dyczko</w:t>
      </w:r>
    </w:p>
    <w:p w:rsidR="00936353" w:rsidRDefault="00936353" w:rsidP="00936353">
      <w:pPr>
        <w:spacing w:after="0"/>
        <w:rPr>
          <w:rFonts w:ascii="Bookman Old Style" w:hAnsi="Bookman Old Style"/>
          <w:b/>
          <w:i/>
          <w:sz w:val="48"/>
          <w:szCs w:val="48"/>
        </w:rPr>
      </w:pPr>
    </w:p>
    <w:p w:rsidR="00936353" w:rsidRDefault="00936353" w:rsidP="00936353">
      <w:pPr>
        <w:spacing w:after="0"/>
        <w:jc w:val="center"/>
        <w:rPr>
          <w:rFonts w:ascii="Bookman Old Style" w:hAnsi="Bookman Old Style"/>
          <w:color w:val="002060"/>
          <w:sz w:val="32"/>
          <w:szCs w:val="32"/>
        </w:rPr>
      </w:pPr>
      <w:r w:rsidRPr="00AD1FE2">
        <w:rPr>
          <w:rFonts w:ascii="Bookman Old Style" w:hAnsi="Bookman Old Style"/>
          <w:color w:val="002060"/>
          <w:sz w:val="32"/>
          <w:szCs w:val="32"/>
        </w:rPr>
        <w:t xml:space="preserve">za </w:t>
      </w:r>
      <w:r>
        <w:rPr>
          <w:rFonts w:ascii="Bookman Old Style" w:hAnsi="Bookman Old Style"/>
          <w:color w:val="002060"/>
          <w:sz w:val="32"/>
          <w:szCs w:val="32"/>
        </w:rPr>
        <w:t xml:space="preserve">wyjątkowy koncert </w:t>
      </w:r>
    </w:p>
    <w:p w:rsidR="00936353" w:rsidRDefault="00936353" w:rsidP="00936353">
      <w:pPr>
        <w:spacing w:after="0"/>
        <w:jc w:val="center"/>
        <w:rPr>
          <w:rFonts w:ascii="Bookman Old Style" w:hAnsi="Bookman Old Style"/>
          <w:color w:val="002060"/>
          <w:sz w:val="32"/>
          <w:szCs w:val="32"/>
        </w:rPr>
      </w:pPr>
      <w:r>
        <w:rPr>
          <w:rFonts w:ascii="Bookman Old Style" w:hAnsi="Bookman Old Style"/>
          <w:color w:val="002060"/>
          <w:sz w:val="32"/>
          <w:szCs w:val="32"/>
        </w:rPr>
        <w:t xml:space="preserve">rozwijający zainteresowania muzyką </w:t>
      </w:r>
    </w:p>
    <w:p w:rsidR="00936353" w:rsidRPr="00AD1FE2" w:rsidRDefault="00936353" w:rsidP="00936353">
      <w:pPr>
        <w:spacing w:after="0"/>
        <w:jc w:val="center"/>
        <w:rPr>
          <w:rFonts w:ascii="Bookman Old Style" w:hAnsi="Bookman Old Style"/>
          <w:color w:val="002060"/>
          <w:sz w:val="32"/>
          <w:szCs w:val="32"/>
        </w:rPr>
      </w:pPr>
      <w:r>
        <w:rPr>
          <w:rFonts w:ascii="Bookman Old Style" w:hAnsi="Bookman Old Style"/>
          <w:color w:val="002060"/>
          <w:sz w:val="32"/>
          <w:szCs w:val="32"/>
        </w:rPr>
        <w:t>oraz wspieranie rozwoju aktywności twórczej dzieci.</w:t>
      </w:r>
    </w:p>
    <w:p w:rsidR="00936353" w:rsidRDefault="00936353" w:rsidP="00936353">
      <w:pPr>
        <w:spacing w:after="0"/>
        <w:jc w:val="center"/>
        <w:rPr>
          <w:rFonts w:ascii="Bookman Old Style" w:hAnsi="Bookman Old Style"/>
          <w:b/>
          <w:i/>
          <w:sz w:val="48"/>
          <w:szCs w:val="48"/>
        </w:rPr>
      </w:pPr>
    </w:p>
    <w:p w:rsidR="00936353" w:rsidRDefault="00936353" w:rsidP="00936353">
      <w:pPr>
        <w:spacing w:after="0"/>
        <w:jc w:val="center"/>
        <w:rPr>
          <w:rFonts w:ascii="Bookman Old Style" w:hAnsi="Bookman Old Style"/>
          <w:b/>
          <w:i/>
          <w:sz w:val="16"/>
          <w:szCs w:val="16"/>
        </w:rPr>
      </w:pPr>
    </w:p>
    <w:p w:rsidR="00936353" w:rsidRPr="00AD1FE2" w:rsidRDefault="00936353" w:rsidP="00936353">
      <w:pPr>
        <w:spacing w:after="0"/>
        <w:rPr>
          <w:rFonts w:ascii="Bookman Old Style" w:hAnsi="Bookman Old Style"/>
          <w:b/>
          <w:i/>
          <w:sz w:val="16"/>
          <w:szCs w:val="16"/>
        </w:rPr>
      </w:pPr>
    </w:p>
    <w:p w:rsidR="00936353" w:rsidRDefault="00936353" w:rsidP="00936353">
      <w:pPr>
        <w:spacing w:after="0"/>
        <w:jc w:val="center"/>
        <w:rPr>
          <w:rFonts w:ascii="Bookman Old Style" w:hAnsi="Bookman Old Style"/>
          <w:b/>
          <w:i/>
          <w:sz w:val="48"/>
          <w:szCs w:val="48"/>
        </w:rPr>
      </w:pPr>
      <w:r w:rsidRPr="00AD1FE2">
        <w:rPr>
          <w:rFonts w:ascii="Bookman Old Style" w:hAnsi="Bookman Old Style"/>
          <w:b/>
          <w:i/>
          <w:sz w:val="48"/>
          <w:szCs w:val="48"/>
        </w:rPr>
        <w:drawing>
          <wp:inline distT="0" distB="0" distL="0" distR="0">
            <wp:extent cx="4953000" cy="2093819"/>
            <wp:effectExtent l="19050" t="0" r="0" b="0"/>
            <wp:docPr id="14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396" cy="209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353" w:rsidRPr="001B4AED" w:rsidRDefault="00936353" w:rsidP="00936353">
      <w:pPr>
        <w:spacing w:after="0"/>
        <w:jc w:val="center"/>
        <w:rPr>
          <w:rFonts w:ascii="Bookman Old Style" w:hAnsi="Bookman Old Style"/>
          <w:b/>
          <w:i/>
          <w:sz w:val="18"/>
          <w:szCs w:val="18"/>
        </w:rPr>
      </w:pPr>
    </w:p>
    <w:p w:rsidR="00936353" w:rsidRPr="00AD1FE2" w:rsidRDefault="00936353" w:rsidP="00936353">
      <w:pPr>
        <w:spacing w:after="0"/>
        <w:jc w:val="center"/>
        <w:rPr>
          <w:rFonts w:ascii="Bookman Old Style" w:hAnsi="Bookman Old Style"/>
          <w:b/>
          <w:i/>
          <w:color w:val="002060"/>
          <w:sz w:val="24"/>
          <w:szCs w:val="24"/>
        </w:rPr>
      </w:pPr>
      <w:r w:rsidRPr="00AD1FE2">
        <w:rPr>
          <w:rFonts w:ascii="Bookman Old Style" w:hAnsi="Bookman Old Style"/>
          <w:b/>
          <w:i/>
          <w:color w:val="002060"/>
          <w:sz w:val="24"/>
          <w:szCs w:val="24"/>
        </w:rPr>
        <w:t>Wodzisław Śl., 07.03.2014</w:t>
      </w:r>
    </w:p>
    <w:sectPr w:rsidR="00936353" w:rsidRPr="00AD1FE2" w:rsidSect="00FF63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0BB9"/>
    <w:rsid w:val="001B4AED"/>
    <w:rsid w:val="003D5BA2"/>
    <w:rsid w:val="00787C01"/>
    <w:rsid w:val="009126E3"/>
    <w:rsid w:val="00936353"/>
    <w:rsid w:val="00AD1FE2"/>
    <w:rsid w:val="00BF4DD5"/>
    <w:rsid w:val="00DE0BB9"/>
    <w:rsid w:val="00FF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5042D-6BAA-438E-BE3F-B254E89E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2014-03-04T15:42:00Z</dcterms:created>
  <dcterms:modified xsi:type="dcterms:W3CDTF">2014-03-04T18:13:00Z</dcterms:modified>
</cp:coreProperties>
</file>